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53DF5" w14:textId="77777777" w:rsidR="00F54D98" w:rsidRDefault="00AE6A03">
      <w:pPr>
        <w:pStyle w:val="Heading1"/>
        <w:ind w:left="-3"/>
      </w:pPr>
      <w:r>
        <w:t xml:space="preserve">Step by Step Instructions for Completing a LIHEAP Application Online </w:t>
      </w:r>
    </w:p>
    <w:p w14:paraId="5B66C7DA" w14:textId="77777777" w:rsidR="00F54D98" w:rsidRDefault="00AE6A03">
      <w:pPr>
        <w:spacing w:after="218" w:line="259" w:lineRule="auto"/>
        <w:ind w:left="2" w:firstLine="0"/>
        <w:rPr>
          <w:sz w:val="22"/>
        </w:rPr>
      </w:pPr>
      <w:r>
        <w:rPr>
          <w:sz w:val="22"/>
        </w:rPr>
        <w:t xml:space="preserve"> </w:t>
      </w:r>
    </w:p>
    <w:p w14:paraId="45588B7C" w14:textId="13E7263D" w:rsidR="00C83504" w:rsidRPr="00DD7D11" w:rsidRDefault="00C83504">
      <w:pPr>
        <w:spacing w:after="218" w:line="259" w:lineRule="auto"/>
        <w:ind w:left="2" w:firstLine="0"/>
        <w:rPr>
          <w:b/>
          <w:bCs/>
          <w:sz w:val="44"/>
          <w:szCs w:val="40"/>
        </w:rPr>
      </w:pPr>
      <w:r w:rsidRPr="00DD7D11">
        <w:rPr>
          <w:b/>
          <w:bCs/>
          <w:sz w:val="36"/>
          <w:szCs w:val="40"/>
        </w:rPr>
        <w:t>NEW USERS:</w:t>
      </w:r>
      <w:r w:rsidR="00DD7D11">
        <w:rPr>
          <w:b/>
          <w:bCs/>
          <w:sz w:val="36"/>
          <w:szCs w:val="40"/>
        </w:rPr>
        <w:t xml:space="preserve"> (If returning user, </w:t>
      </w:r>
      <w:r w:rsidR="00DD7D11" w:rsidRPr="00216766">
        <w:rPr>
          <w:b/>
          <w:bCs/>
          <w:sz w:val="36"/>
          <w:szCs w:val="40"/>
          <w:u w:val="single"/>
        </w:rPr>
        <w:t>skip to #4</w:t>
      </w:r>
      <w:r w:rsidR="00DD7D11">
        <w:rPr>
          <w:b/>
          <w:bCs/>
          <w:sz w:val="36"/>
          <w:szCs w:val="40"/>
        </w:rPr>
        <w:t>)</w:t>
      </w:r>
    </w:p>
    <w:p w14:paraId="5E484905" w14:textId="39BE6526" w:rsidR="00F54D98" w:rsidRDefault="00AE6A03">
      <w:pPr>
        <w:numPr>
          <w:ilvl w:val="0"/>
          <w:numId w:val="1"/>
        </w:numPr>
        <w:spacing w:after="0" w:line="259" w:lineRule="auto"/>
        <w:ind w:hanging="360"/>
      </w:pPr>
      <w:r>
        <w:t xml:space="preserve">Type in </w:t>
      </w:r>
      <w:r>
        <w:rPr>
          <w:color w:val="0000FF"/>
        </w:rPr>
        <w:t>https://thda.smartsimple.us/s_Login.jsp</w:t>
      </w:r>
      <w:r>
        <w:t xml:space="preserve"> </w:t>
      </w:r>
      <w:r w:rsidR="00DD7D11">
        <w:t>or Scan the QR code on first page</w:t>
      </w:r>
    </w:p>
    <w:p w14:paraId="162632BD" w14:textId="77777777" w:rsidR="00F54D98" w:rsidRDefault="00AE6A03">
      <w:pPr>
        <w:numPr>
          <w:ilvl w:val="0"/>
          <w:numId w:val="1"/>
        </w:numPr>
        <w:ind w:hanging="360"/>
      </w:pPr>
      <w:r>
        <w:t xml:space="preserve">Click “Register Here” </w:t>
      </w:r>
    </w:p>
    <w:p w14:paraId="4D8B1523" w14:textId="77777777" w:rsidR="00DD7D11" w:rsidRDefault="00DD7D11" w:rsidP="00DD7D11">
      <w:pPr>
        <w:numPr>
          <w:ilvl w:val="0"/>
          <w:numId w:val="1"/>
        </w:numPr>
        <w:spacing w:after="1"/>
        <w:ind w:hanging="360"/>
      </w:pPr>
      <w:r>
        <w:t xml:space="preserve">Check your email for a link to set your password </w:t>
      </w:r>
      <w:r>
        <w:rPr>
          <w:u w:val="single" w:color="000000"/>
        </w:rPr>
        <w:t>(If you’re on a mobile</w:t>
      </w:r>
      <w:r>
        <w:t xml:space="preserve"> </w:t>
      </w:r>
      <w:r>
        <w:rPr>
          <w:u w:val="single" w:color="000000"/>
        </w:rPr>
        <w:t>device, you’ll set your password and then immediately receive a verification</w:t>
      </w:r>
      <w:r>
        <w:t xml:space="preserve"> </w:t>
      </w:r>
      <w:r>
        <w:rPr>
          <w:u w:val="single" w:color="000000"/>
        </w:rPr>
        <w:t>code to your email, once you enter it, you’ll be logged into your account</w:t>
      </w:r>
      <w:r>
        <w:t xml:space="preserve"> </w:t>
      </w:r>
      <w:r>
        <w:rPr>
          <w:u w:val="single" w:color="000000"/>
        </w:rPr>
        <w:t>automatically.)</w:t>
      </w:r>
      <w:r>
        <w:t xml:space="preserve"> </w:t>
      </w:r>
    </w:p>
    <w:p w14:paraId="743BEFFB" w14:textId="5A9E38F4" w:rsidR="00DD7D11" w:rsidRDefault="00DD7D11">
      <w:pPr>
        <w:numPr>
          <w:ilvl w:val="0"/>
          <w:numId w:val="1"/>
        </w:numPr>
        <w:ind w:hanging="360"/>
      </w:pPr>
      <w:r>
        <w:t xml:space="preserve">Go to the </w:t>
      </w:r>
      <w:proofErr w:type="spellStart"/>
      <w:r>
        <w:t>SmartSimple</w:t>
      </w:r>
      <w:proofErr w:type="spellEnd"/>
      <w:r>
        <w:t xml:space="preserve"> page and log in with your email and password</w:t>
      </w:r>
    </w:p>
    <w:p w14:paraId="253B0B3A" w14:textId="09F17E5D" w:rsidR="00F54D98" w:rsidRDefault="00DD7D11">
      <w:pPr>
        <w:numPr>
          <w:ilvl w:val="0"/>
          <w:numId w:val="1"/>
        </w:numPr>
        <w:ind w:hanging="360"/>
      </w:pPr>
      <w:r>
        <w:t>Check your email for a verification code</w:t>
      </w:r>
    </w:p>
    <w:p w14:paraId="652A64BE" w14:textId="6AA7B329" w:rsidR="00F54D98" w:rsidRDefault="00AE6A03">
      <w:pPr>
        <w:numPr>
          <w:ilvl w:val="0"/>
          <w:numId w:val="1"/>
        </w:numPr>
        <w:ind w:hanging="360"/>
      </w:pPr>
      <w:r>
        <w:t xml:space="preserve">Enter the verification code </w:t>
      </w:r>
      <w:r w:rsidR="00216766">
        <w:t xml:space="preserve">on </w:t>
      </w:r>
      <w:proofErr w:type="spellStart"/>
      <w:r w:rsidR="00216766">
        <w:t>smartsimple</w:t>
      </w:r>
      <w:proofErr w:type="spellEnd"/>
      <w:r w:rsidR="00216766">
        <w:t xml:space="preserve"> that was </w:t>
      </w:r>
      <w:r>
        <w:t xml:space="preserve">sent to your email </w:t>
      </w:r>
    </w:p>
    <w:p w14:paraId="6CF59AD6" w14:textId="77777777" w:rsidR="00DD7D11" w:rsidRDefault="00DD7D11" w:rsidP="00DD7D11">
      <w:pPr>
        <w:numPr>
          <w:ilvl w:val="0"/>
          <w:numId w:val="1"/>
        </w:numPr>
        <w:ind w:hanging="347"/>
      </w:pPr>
      <w:r>
        <w:t xml:space="preserve">Complete all fields marked with an * and click </w:t>
      </w:r>
      <w:r>
        <w:rPr>
          <w:b/>
        </w:rPr>
        <w:t>Submit</w:t>
      </w:r>
      <w:r>
        <w:t xml:space="preserve"> </w:t>
      </w:r>
    </w:p>
    <w:p w14:paraId="2667C177" w14:textId="77777777" w:rsidR="00F54D98" w:rsidRDefault="00AE6A03">
      <w:pPr>
        <w:numPr>
          <w:ilvl w:val="0"/>
          <w:numId w:val="1"/>
        </w:numPr>
        <w:ind w:hanging="360"/>
      </w:pPr>
      <w:r>
        <w:t xml:space="preserve">Go to my profile </w:t>
      </w:r>
      <w:r>
        <w:t>→</w:t>
      </w:r>
      <w:r>
        <w:t xml:space="preserve"> fill in any missing * fields </w:t>
      </w:r>
      <w:r>
        <w:t xml:space="preserve">→ </w:t>
      </w:r>
      <w:r>
        <w:rPr>
          <w:b/>
        </w:rPr>
        <w:t>Save</w:t>
      </w:r>
      <w:r>
        <w:t xml:space="preserve"> </w:t>
      </w:r>
    </w:p>
    <w:p w14:paraId="7575B00B" w14:textId="57AF9CF8" w:rsidR="00F54D98" w:rsidRDefault="00AE6A03">
      <w:pPr>
        <w:pStyle w:val="Heading2"/>
        <w:ind w:left="356"/>
      </w:pPr>
      <w:r>
        <w:rPr>
          <w:b w:val="0"/>
        </w:rPr>
        <w:t>9.</w:t>
      </w:r>
      <w:r>
        <w:rPr>
          <w:rFonts w:ascii="Arial" w:eastAsia="Arial" w:hAnsi="Arial" w:cs="Arial"/>
          <w:b w:val="0"/>
        </w:rPr>
        <w:t xml:space="preserve"> </w:t>
      </w:r>
      <w:r w:rsidR="00216766">
        <w:rPr>
          <w:rFonts w:ascii="Arial" w:eastAsia="Arial" w:hAnsi="Arial" w:cs="Arial"/>
          <w:b w:val="0"/>
        </w:rPr>
        <w:t xml:space="preserve"> </w:t>
      </w:r>
      <w:r>
        <w:rPr>
          <w:b w:val="0"/>
        </w:rPr>
        <w:t xml:space="preserve">Click the </w:t>
      </w:r>
      <w:r>
        <w:t>Home</w:t>
      </w:r>
      <w:r>
        <w:rPr>
          <w:b w:val="0"/>
        </w:rPr>
        <w:t xml:space="preserve"> button → select </w:t>
      </w:r>
      <w:r>
        <w:t>Create Application</w:t>
      </w:r>
      <w:r>
        <w:rPr>
          <w:b w:val="0"/>
        </w:rPr>
        <w:t xml:space="preserve"> </w:t>
      </w:r>
    </w:p>
    <w:p w14:paraId="3EEF9094" w14:textId="1065B372" w:rsidR="00F54D98" w:rsidRDefault="00AE6A03" w:rsidP="00216766">
      <w:pPr>
        <w:pStyle w:val="ListParagraph"/>
        <w:numPr>
          <w:ilvl w:val="0"/>
          <w:numId w:val="2"/>
        </w:numPr>
        <w:spacing w:after="147"/>
        <w:ind w:left="720" w:hanging="540"/>
      </w:pPr>
      <w:r>
        <w:t xml:space="preserve">Choose Agency: </w:t>
      </w:r>
      <w:r w:rsidRPr="00216766">
        <w:rPr>
          <w:b/>
        </w:rPr>
        <w:t>Mid-East Community Action Agency</w:t>
      </w:r>
      <w:r>
        <w:t xml:space="preserve"> (if resident of Roane or Loudon County) </w:t>
      </w:r>
      <w:r>
        <w:t xml:space="preserve">→ </w:t>
      </w:r>
      <w:r w:rsidRPr="00216766">
        <w:rPr>
          <w:b/>
        </w:rPr>
        <w:t>Start Application</w:t>
      </w:r>
      <w:r>
        <w:t xml:space="preserve"> </w:t>
      </w:r>
      <w:proofErr w:type="spellStart"/>
      <w:r w:rsidRPr="00216766">
        <w:rPr>
          <w:b/>
          <w:i/>
        </w:rPr>
        <w:t>Application</w:t>
      </w:r>
      <w:proofErr w:type="spellEnd"/>
      <w:r w:rsidRPr="00216766">
        <w:rPr>
          <w:b/>
          <w:i/>
        </w:rPr>
        <w:t xml:space="preserve"> Information </w:t>
      </w:r>
    </w:p>
    <w:p w14:paraId="078A5DE7" w14:textId="77777777" w:rsidR="00F54D98" w:rsidRDefault="00AE6A03" w:rsidP="00216766">
      <w:pPr>
        <w:numPr>
          <w:ilvl w:val="0"/>
          <w:numId w:val="2"/>
        </w:numPr>
        <w:spacing w:line="370" w:lineRule="auto"/>
        <w:ind w:hanging="77"/>
      </w:pPr>
      <w:r>
        <w:t>S</w:t>
      </w:r>
      <w:r>
        <w:t>elect any options that apply (or choose “None</w:t>
      </w:r>
      <w:r>
        <w:t xml:space="preserve">”) → </w:t>
      </w:r>
      <w:r>
        <w:rPr>
          <w:b/>
        </w:rPr>
        <w:t>Save Draft</w:t>
      </w:r>
      <w:r>
        <w:t xml:space="preserve"> </w:t>
      </w:r>
      <w:r>
        <w:rPr>
          <w:b/>
          <w:i/>
        </w:rPr>
        <w:t xml:space="preserve">Household Information </w:t>
      </w:r>
    </w:p>
    <w:p w14:paraId="62411C1E" w14:textId="77777777" w:rsidR="00F54D98" w:rsidRDefault="00AE6A03" w:rsidP="00216766">
      <w:pPr>
        <w:numPr>
          <w:ilvl w:val="0"/>
          <w:numId w:val="2"/>
        </w:numPr>
        <w:ind w:firstLine="13"/>
      </w:pPr>
      <w:r>
        <w:t xml:space="preserve">Click the + sign to add household members </w:t>
      </w:r>
      <w:r>
        <w:t>→ complete all</w:t>
      </w:r>
      <w:r>
        <w:t xml:space="preserve"> * </w:t>
      </w:r>
      <w:r>
        <w:t xml:space="preserve">fields → </w:t>
      </w:r>
      <w:r>
        <w:rPr>
          <w:b/>
        </w:rPr>
        <w:t>Save</w:t>
      </w:r>
      <w:r>
        <w:t xml:space="preserve"> </w:t>
      </w:r>
    </w:p>
    <w:p w14:paraId="76E08363" w14:textId="77777777" w:rsidR="00F54D98" w:rsidRDefault="00AE6A03" w:rsidP="00216766">
      <w:pPr>
        <w:numPr>
          <w:ilvl w:val="0"/>
          <w:numId w:val="2"/>
        </w:numPr>
        <w:ind w:firstLine="13"/>
      </w:pPr>
      <w:r>
        <w:t xml:space="preserve">Click </w:t>
      </w:r>
      <w:r>
        <w:rPr>
          <w:b/>
        </w:rPr>
        <w:t xml:space="preserve">Enter Income </w:t>
      </w:r>
      <w:r>
        <w:t>→</w:t>
      </w:r>
      <w:r>
        <w:t xml:space="preserve"> add income </w:t>
      </w:r>
      <w:r>
        <w:t xml:space="preserve">details → </w:t>
      </w:r>
      <w:r>
        <w:rPr>
          <w:b/>
        </w:rPr>
        <w:t>Save</w:t>
      </w:r>
      <w:r>
        <w:t xml:space="preserve"> </w:t>
      </w:r>
    </w:p>
    <w:p w14:paraId="1E1D5AAA" w14:textId="77777777" w:rsidR="00F54D98" w:rsidRDefault="00AE6A03" w:rsidP="00216766">
      <w:pPr>
        <w:numPr>
          <w:ilvl w:val="0"/>
          <w:numId w:val="2"/>
        </w:numPr>
        <w:spacing w:line="370" w:lineRule="auto"/>
        <w:ind w:firstLine="13"/>
      </w:pPr>
      <w:r>
        <w:t xml:space="preserve">Click on the X twice (top right) to return to the main page </w:t>
      </w:r>
      <w:r>
        <w:rPr>
          <w:b/>
          <w:i/>
        </w:rPr>
        <w:t xml:space="preserve">Utility Information </w:t>
      </w:r>
    </w:p>
    <w:p w14:paraId="672BDC3C" w14:textId="77777777" w:rsidR="00F54D98" w:rsidRDefault="00AE6A03" w:rsidP="00216766">
      <w:pPr>
        <w:numPr>
          <w:ilvl w:val="0"/>
          <w:numId w:val="2"/>
        </w:numPr>
        <w:ind w:firstLine="13"/>
      </w:pPr>
      <w:r>
        <w:t xml:space="preserve">Select your </w:t>
      </w:r>
      <w:r>
        <w:rPr>
          <w:b/>
        </w:rPr>
        <w:t>utility type</w:t>
      </w:r>
      <w:r>
        <w:t xml:space="preserve"> from the dropdown </w:t>
      </w:r>
    </w:p>
    <w:p w14:paraId="18ACD7A5" w14:textId="77777777" w:rsidR="00F54D98" w:rsidRDefault="00AE6A03" w:rsidP="00216766">
      <w:pPr>
        <w:numPr>
          <w:ilvl w:val="0"/>
          <w:numId w:val="2"/>
        </w:numPr>
        <w:ind w:firstLine="13"/>
      </w:pPr>
      <w:r>
        <w:t xml:space="preserve">Enter your </w:t>
      </w:r>
      <w:r>
        <w:rPr>
          <w:b/>
        </w:rPr>
        <w:t>provider/vendor</w:t>
      </w:r>
      <w:r>
        <w:t xml:space="preserve"> and </w:t>
      </w:r>
      <w:r>
        <w:rPr>
          <w:b/>
        </w:rPr>
        <w:t>account number</w:t>
      </w:r>
      <w:r>
        <w:t xml:space="preserve"> (from bill or printout of account you want payment to go to) </w:t>
      </w:r>
    </w:p>
    <w:p w14:paraId="39D9935B" w14:textId="77777777" w:rsidR="00F54D98" w:rsidRDefault="00AE6A03" w:rsidP="00216766">
      <w:pPr>
        <w:numPr>
          <w:ilvl w:val="0"/>
          <w:numId w:val="2"/>
        </w:numPr>
        <w:ind w:hanging="77"/>
      </w:pPr>
      <w:r>
        <w:t xml:space="preserve">Fill out </w:t>
      </w:r>
      <w:r>
        <w:rPr>
          <w:b/>
        </w:rPr>
        <w:t>Account Holder</w:t>
      </w:r>
      <w:r>
        <w:t xml:space="preserve"> information and answer weatherization question </w:t>
      </w:r>
    </w:p>
    <w:p w14:paraId="6AF6EFA9" w14:textId="77777777" w:rsidR="00F54D98" w:rsidRDefault="00AE6A03">
      <w:pPr>
        <w:pStyle w:val="Heading2"/>
        <w:spacing w:after="161"/>
        <w:ind w:left="356"/>
      </w:pPr>
      <w:r>
        <w:rPr>
          <w:b w:val="0"/>
        </w:rPr>
        <w:t>18.</w:t>
      </w:r>
      <w:r>
        <w:rPr>
          <w:rFonts w:ascii="Arial" w:eastAsia="Arial" w:hAnsi="Arial" w:cs="Arial"/>
          <w:b w:val="0"/>
        </w:rPr>
        <w:t xml:space="preserve"> </w:t>
      </w:r>
      <w:r>
        <w:rPr>
          <w:b w:val="0"/>
        </w:rPr>
        <w:t xml:space="preserve">Click </w:t>
      </w:r>
      <w:r>
        <w:t>Save Draft</w:t>
      </w:r>
      <w:r>
        <w:rPr>
          <w:b w:val="0"/>
        </w:rPr>
        <w:t xml:space="preserve"> → then </w:t>
      </w:r>
      <w:r>
        <w:t>Next</w:t>
      </w:r>
      <w:r>
        <w:rPr>
          <w:b w:val="0"/>
        </w:rPr>
        <w:t xml:space="preserve"> </w:t>
      </w:r>
    </w:p>
    <w:p w14:paraId="1E550BED" w14:textId="77777777" w:rsidR="00F54D98" w:rsidRDefault="00AE6A03">
      <w:pPr>
        <w:spacing w:after="0" w:line="259" w:lineRule="auto"/>
        <w:ind w:left="0" w:firstLine="0"/>
      </w:pPr>
      <w:r>
        <w:rPr>
          <w:b/>
          <w:i/>
        </w:rPr>
        <w:t xml:space="preserve"> </w:t>
      </w:r>
    </w:p>
    <w:p w14:paraId="3FB73B5F" w14:textId="77777777" w:rsidR="00F54D98" w:rsidRDefault="00AE6A03">
      <w:pPr>
        <w:spacing w:after="160" w:line="259" w:lineRule="auto"/>
        <w:ind w:left="2" w:firstLine="0"/>
      </w:pPr>
      <w:r>
        <w:rPr>
          <w:b/>
          <w:i/>
        </w:rPr>
        <w:lastRenderedPageBreak/>
        <w:t xml:space="preserve">Uploads </w:t>
      </w:r>
    </w:p>
    <w:p w14:paraId="736D6ECB" w14:textId="77777777" w:rsidR="00F54D98" w:rsidRDefault="00AE6A03">
      <w:pPr>
        <w:ind w:left="357"/>
      </w:pPr>
      <w:r>
        <w:t>19.</w:t>
      </w:r>
      <w:r>
        <w:rPr>
          <w:rFonts w:ascii="Arial" w:eastAsia="Arial" w:hAnsi="Arial" w:cs="Arial"/>
        </w:rPr>
        <w:t xml:space="preserve"> </w:t>
      </w:r>
      <w:r>
        <w:t xml:space="preserve">Upload required documents (anything with *) </w:t>
      </w:r>
    </w:p>
    <w:p w14:paraId="4840664B" w14:textId="77777777" w:rsidR="00F54D98" w:rsidRDefault="00AE6A03">
      <w:pPr>
        <w:numPr>
          <w:ilvl w:val="0"/>
          <w:numId w:val="3"/>
        </w:numPr>
        <w:ind w:hanging="360"/>
      </w:pPr>
      <w:r>
        <w:t xml:space="preserve">You’ll need clear photos saved on your device (computer, phone, tablet) </w:t>
      </w:r>
    </w:p>
    <w:p w14:paraId="69A13185" w14:textId="77777777" w:rsidR="00F54D98" w:rsidRDefault="00AE6A03">
      <w:pPr>
        <w:numPr>
          <w:ilvl w:val="0"/>
          <w:numId w:val="3"/>
        </w:numPr>
        <w:ind w:hanging="360"/>
      </w:pPr>
      <w:r>
        <w:t xml:space="preserve">Upload valid Government ID for </w:t>
      </w:r>
      <w:proofErr w:type="gramStart"/>
      <w:r>
        <w:t>applicant</w:t>
      </w:r>
      <w:proofErr w:type="gramEnd"/>
      <w:r>
        <w:t xml:space="preserve"> and other required documents </w:t>
      </w:r>
    </w:p>
    <w:p w14:paraId="67F5B932" w14:textId="77777777" w:rsidR="00F54D98" w:rsidRDefault="00AE6A03" w:rsidP="00216766">
      <w:pPr>
        <w:numPr>
          <w:ilvl w:val="0"/>
          <w:numId w:val="4"/>
        </w:numPr>
        <w:spacing w:line="370" w:lineRule="auto"/>
        <w:ind w:right="1791" w:firstLine="186"/>
      </w:pPr>
      <w:r>
        <w:t xml:space="preserve">After uploading, </w:t>
      </w:r>
      <w:r>
        <w:rPr>
          <w:b/>
        </w:rPr>
        <w:t>Save Draft</w:t>
      </w:r>
      <w:r>
        <w:t xml:space="preserve"> </w:t>
      </w:r>
      <w:r>
        <w:t xml:space="preserve">→ </w:t>
      </w:r>
      <w:r>
        <w:rPr>
          <w:b/>
        </w:rPr>
        <w:t>Next</w:t>
      </w:r>
      <w:r>
        <w:t xml:space="preserve"> </w:t>
      </w:r>
      <w:r>
        <w:rPr>
          <w:b/>
          <w:i/>
        </w:rPr>
        <w:t>Finalize</w:t>
      </w:r>
      <w:r>
        <w:t xml:space="preserve"> </w:t>
      </w:r>
    </w:p>
    <w:p w14:paraId="58CE92FF" w14:textId="77777777" w:rsidR="00F54D98" w:rsidRDefault="00AE6A03" w:rsidP="00216766">
      <w:pPr>
        <w:numPr>
          <w:ilvl w:val="0"/>
          <w:numId w:val="4"/>
        </w:numPr>
        <w:ind w:right="1791" w:firstLine="186"/>
      </w:pPr>
      <w:r>
        <w:t>Check “</w:t>
      </w:r>
      <w:r>
        <w:rPr>
          <w:b/>
        </w:rPr>
        <w:t>I Agree</w:t>
      </w:r>
      <w:r>
        <w:t xml:space="preserve">” (bottom left) </w:t>
      </w:r>
    </w:p>
    <w:p w14:paraId="07EA26B1" w14:textId="77777777" w:rsidR="00F54D98" w:rsidRDefault="00AE6A03">
      <w:pPr>
        <w:pStyle w:val="Heading2"/>
        <w:ind w:left="356"/>
      </w:pPr>
      <w:r>
        <w:rPr>
          <w:b w:val="0"/>
        </w:rPr>
        <w:t>22.</w:t>
      </w:r>
      <w:r>
        <w:rPr>
          <w:rFonts w:ascii="Arial" w:eastAsia="Arial" w:hAnsi="Arial" w:cs="Arial"/>
          <w:b w:val="0"/>
        </w:rPr>
        <w:t xml:space="preserve"> </w:t>
      </w:r>
      <w:r>
        <w:t>Save Draft</w:t>
      </w:r>
      <w:r>
        <w:rPr>
          <w:b w:val="0"/>
        </w:rPr>
        <w:t xml:space="preserve"> → </w:t>
      </w:r>
      <w:r>
        <w:t>Submit</w:t>
      </w:r>
      <w:r>
        <w:rPr>
          <w:b w:val="0"/>
        </w:rPr>
        <w:t xml:space="preserve"> </w:t>
      </w:r>
    </w:p>
    <w:p w14:paraId="3CDB16EA" w14:textId="77777777" w:rsidR="00F54D98" w:rsidRDefault="00AE6A03">
      <w:pPr>
        <w:ind w:left="357"/>
      </w:pPr>
      <w:r>
        <w:t>23.</w:t>
      </w:r>
      <w:r>
        <w:rPr>
          <w:rFonts w:ascii="Arial" w:eastAsia="Arial" w:hAnsi="Arial" w:cs="Arial"/>
        </w:rPr>
        <w:t xml:space="preserve"> </w:t>
      </w:r>
      <w:r>
        <w:t>If submission is successful, you’ll see “</w:t>
      </w:r>
      <w:r>
        <w:rPr>
          <w:b/>
        </w:rPr>
        <w:t>Submission Successful</w:t>
      </w:r>
      <w:r>
        <w:t xml:space="preserve">” </w:t>
      </w:r>
    </w:p>
    <w:p w14:paraId="551F3AAC" w14:textId="77777777" w:rsidR="00216766" w:rsidRDefault="00AE6A03">
      <w:pPr>
        <w:spacing w:line="368" w:lineRule="auto"/>
        <w:ind w:left="2" w:right="3373" w:firstLine="360"/>
      </w:pPr>
      <w:r>
        <w:rPr>
          <w:rFonts w:ascii="Segoe UI Symbol" w:eastAsia="Segoe UI Symbol" w:hAnsi="Segoe UI Symbol" w:cs="Segoe UI Symbol"/>
        </w:rPr>
        <w:t>•</w:t>
      </w:r>
      <w:r>
        <w:rPr>
          <w:rFonts w:ascii="Arial" w:eastAsia="Arial" w:hAnsi="Arial" w:cs="Arial"/>
        </w:rPr>
        <w:t xml:space="preserve"> </w:t>
      </w:r>
      <w:r>
        <w:t xml:space="preserve">If not, errors will appear in red at the top </w:t>
      </w:r>
    </w:p>
    <w:p w14:paraId="3C0AD4D7" w14:textId="32E34D74" w:rsidR="00F54D98" w:rsidRDefault="00AE6A03">
      <w:pPr>
        <w:spacing w:line="368" w:lineRule="auto"/>
        <w:ind w:left="2" w:right="3373" w:firstLine="360"/>
      </w:pPr>
      <w:r>
        <w:rPr>
          <w:b/>
          <w:i/>
        </w:rPr>
        <w:t xml:space="preserve">How to Upload Documents </w:t>
      </w:r>
    </w:p>
    <w:p w14:paraId="0694210A" w14:textId="77777777" w:rsidR="00F54D98" w:rsidRDefault="00AE6A03">
      <w:pPr>
        <w:numPr>
          <w:ilvl w:val="0"/>
          <w:numId w:val="5"/>
        </w:numPr>
        <w:ind w:hanging="360"/>
      </w:pPr>
      <w:r>
        <w:t xml:space="preserve">Take clear photos of each required document (if you are on a mobile device you can upload from your photo library, take new photos, or select files saved on your phone) </w:t>
      </w:r>
    </w:p>
    <w:p w14:paraId="7BC42371" w14:textId="77777777" w:rsidR="00F54D98" w:rsidRDefault="00AE6A03">
      <w:pPr>
        <w:numPr>
          <w:ilvl w:val="0"/>
          <w:numId w:val="5"/>
        </w:numPr>
        <w:ind w:hanging="360"/>
      </w:pPr>
      <w:r>
        <w:t xml:space="preserve">Locate the photo in your device’s gallery (phone, computer, tablet) </w:t>
      </w:r>
    </w:p>
    <w:p w14:paraId="2E90A9B4" w14:textId="77777777" w:rsidR="00F54D98" w:rsidRDefault="00AE6A03">
      <w:pPr>
        <w:numPr>
          <w:ilvl w:val="0"/>
          <w:numId w:val="5"/>
        </w:numPr>
        <w:spacing w:after="159"/>
        <w:ind w:hanging="360"/>
      </w:pPr>
      <w:r>
        <w:t xml:space="preserve">In the correct upload section, click </w:t>
      </w:r>
      <w:r>
        <w:rPr>
          <w:b/>
        </w:rPr>
        <w:t>Upload Documents</w:t>
      </w:r>
      <w:r>
        <w:t xml:space="preserve"> </w:t>
      </w:r>
      <w:r>
        <w:t>→ select your photo →</w:t>
      </w:r>
      <w:r>
        <w:t xml:space="preserve"> </w:t>
      </w:r>
      <w:r>
        <w:rPr>
          <w:b/>
        </w:rPr>
        <w:t>Open/Double Click</w:t>
      </w:r>
      <w:r>
        <w:t xml:space="preserve"> </w:t>
      </w:r>
    </w:p>
    <w:p w14:paraId="7ECB1768" w14:textId="77777777" w:rsidR="00F54D98" w:rsidRDefault="00AE6A03">
      <w:pPr>
        <w:spacing w:after="0" w:line="259" w:lineRule="auto"/>
        <w:ind w:left="2" w:firstLine="0"/>
      </w:pPr>
      <w:r>
        <w:t xml:space="preserve"> </w:t>
      </w:r>
    </w:p>
    <w:sectPr w:rsidR="00F54D98" w:rsidSect="00216766">
      <w:pgSz w:w="12240" w:h="15840"/>
      <w:pgMar w:top="630" w:right="1449" w:bottom="1823" w:left="143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072E3F"/>
    <w:multiLevelType w:val="hybridMultilevel"/>
    <w:tmpl w:val="6B5627A2"/>
    <w:lvl w:ilvl="0" w:tplc="E228D3E6">
      <w:start w:val="1"/>
      <w:numFmt w:val="decimal"/>
      <w:lvlText w:val="%1."/>
      <w:lvlJc w:val="left"/>
      <w:pPr>
        <w:ind w:left="7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11C579C">
      <w:start w:val="1"/>
      <w:numFmt w:val="lowerLetter"/>
      <w:lvlText w:val="%2"/>
      <w:lvlJc w:val="left"/>
      <w:pPr>
        <w:ind w:left="14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AB28D70">
      <w:start w:val="1"/>
      <w:numFmt w:val="lowerRoman"/>
      <w:lvlText w:val="%3"/>
      <w:lvlJc w:val="left"/>
      <w:pPr>
        <w:ind w:left="21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552BBD6">
      <w:start w:val="1"/>
      <w:numFmt w:val="decimal"/>
      <w:lvlText w:val="%4"/>
      <w:lvlJc w:val="left"/>
      <w:pPr>
        <w:ind w:left="28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7CE1DCE">
      <w:start w:val="1"/>
      <w:numFmt w:val="lowerLetter"/>
      <w:lvlText w:val="%5"/>
      <w:lvlJc w:val="left"/>
      <w:pPr>
        <w:ind w:left="36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12A70B2">
      <w:start w:val="1"/>
      <w:numFmt w:val="lowerRoman"/>
      <w:lvlText w:val="%6"/>
      <w:lvlJc w:val="left"/>
      <w:pPr>
        <w:ind w:left="43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5B4E724">
      <w:start w:val="1"/>
      <w:numFmt w:val="decimal"/>
      <w:lvlText w:val="%7"/>
      <w:lvlJc w:val="left"/>
      <w:pPr>
        <w:ind w:left="50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CA418EE">
      <w:start w:val="1"/>
      <w:numFmt w:val="lowerLetter"/>
      <w:lvlText w:val="%8"/>
      <w:lvlJc w:val="left"/>
      <w:pPr>
        <w:ind w:left="57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51A48D2">
      <w:start w:val="1"/>
      <w:numFmt w:val="lowerRoman"/>
      <w:lvlText w:val="%9"/>
      <w:lvlJc w:val="left"/>
      <w:pPr>
        <w:ind w:left="64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F58645E"/>
    <w:multiLevelType w:val="hybridMultilevel"/>
    <w:tmpl w:val="87CAE7DA"/>
    <w:lvl w:ilvl="0" w:tplc="1E96CAEA">
      <w:start w:val="20"/>
      <w:numFmt w:val="decimal"/>
      <w:lvlText w:val="%1."/>
      <w:lvlJc w:val="left"/>
      <w:pPr>
        <w:ind w:left="1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18C9824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272AEE2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9D6C904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CF2B302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CA8B142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C5CAF96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87C1AE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BE4988C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AFD132F"/>
    <w:multiLevelType w:val="hybridMultilevel"/>
    <w:tmpl w:val="400A4D8E"/>
    <w:lvl w:ilvl="0" w:tplc="9CE20A40">
      <w:start w:val="1"/>
      <w:numFmt w:val="bullet"/>
      <w:lvlText w:val="•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D2E493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8CA452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A0658B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CC8B1A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2FC36E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06077A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5628D8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E47B6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9C82776"/>
    <w:multiLevelType w:val="hybridMultilevel"/>
    <w:tmpl w:val="1556C56E"/>
    <w:lvl w:ilvl="0" w:tplc="7E3EB754">
      <w:start w:val="1"/>
      <w:numFmt w:val="decimal"/>
      <w:lvlText w:val="%1."/>
      <w:lvlJc w:val="left"/>
      <w:pPr>
        <w:ind w:left="7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0D48FEA">
      <w:start w:val="1"/>
      <w:numFmt w:val="lowerLetter"/>
      <w:lvlText w:val="%2"/>
      <w:lvlJc w:val="left"/>
      <w:pPr>
        <w:ind w:left="14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E1AFBD4">
      <w:start w:val="1"/>
      <w:numFmt w:val="lowerRoman"/>
      <w:lvlText w:val="%3"/>
      <w:lvlJc w:val="left"/>
      <w:pPr>
        <w:ind w:left="2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19A047C">
      <w:start w:val="1"/>
      <w:numFmt w:val="decimal"/>
      <w:lvlText w:val="%4"/>
      <w:lvlJc w:val="left"/>
      <w:pPr>
        <w:ind w:left="28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41E2042">
      <w:start w:val="1"/>
      <w:numFmt w:val="lowerLetter"/>
      <w:lvlText w:val="%5"/>
      <w:lvlJc w:val="left"/>
      <w:pPr>
        <w:ind w:left="36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AE8868A">
      <w:start w:val="1"/>
      <w:numFmt w:val="lowerRoman"/>
      <w:lvlText w:val="%6"/>
      <w:lvlJc w:val="left"/>
      <w:pPr>
        <w:ind w:left="43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4BEDAF4">
      <w:start w:val="1"/>
      <w:numFmt w:val="decimal"/>
      <w:lvlText w:val="%7"/>
      <w:lvlJc w:val="left"/>
      <w:pPr>
        <w:ind w:left="50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A768F4C">
      <w:start w:val="1"/>
      <w:numFmt w:val="lowerLetter"/>
      <w:lvlText w:val="%8"/>
      <w:lvlJc w:val="left"/>
      <w:pPr>
        <w:ind w:left="57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C20973E">
      <w:start w:val="1"/>
      <w:numFmt w:val="lowerRoman"/>
      <w:lvlText w:val="%9"/>
      <w:lvlJc w:val="left"/>
      <w:pPr>
        <w:ind w:left="64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070016A"/>
    <w:multiLevelType w:val="hybridMultilevel"/>
    <w:tmpl w:val="E85A453A"/>
    <w:lvl w:ilvl="0" w:tplc="30A6C61A">
      <w:start w:val="10"/>
      <w:numFmt w:val="decimal"/>
      <w:lvlText w:val="%1."/>
      <w:lvlJc w:val="left"/>
      <w:pPr>
        <w:ind w:left="3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65A2928">
      <w:start w:val="1"/>
      <w:numFmt w:val="lowerLetter"/>
      <w:lvlText w:val="%2"/>
      <w:lvlJc w:val="left"/>
      <w:pPr>
        <w:ind w:left="14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66ED4CA">
      <w:start w:val="1"/>
      <w:numFmt w:val="lowerRoman"/>
      <w:lvlText w:val="%3"/>
      <w:lvlJc w:val="left"/>
      <w:pPr>
        <w:ind w:left="2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168F1A8">
      <w:start w:val="1"/>
      <w:numFmt w:val="decimal"/>
      <w:lvlText w:val="%4"/>
      <w:lvlJc w:val="left"/>
      <w:pPr>
        <w:ind w:left="28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6DE0C5A">
      <w:start w:val="1"/>
      <w:numFmt w:val="lowerLetter"/>
      <w:lvlText w:val="%5"/>
      <w:lvlJc w:val="left"/>
      <w:pPr>
        <w:ind w:left="36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D1C7C28">
      <w:start w:val="1"/>
      <w:numFmt w:val="lowerRoman"/>
      <w:lvlText w:val="%6"/>
      <w:lvlJc w:val="left"/>
      <w:pPr>
        <w:ind w:left="43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E3C5E9C">
      <w:start w:val="1"/>
      <w:numFmt w:val="decimal"/>
      <w:lvlText w:val="%7"/>
      <w:lvlJc w:val="left"/>
      <w:pPr>
        <w:ind w:left="50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FF88D02">
      <w:start w:val="1"/>
      <w:numFmt w:val="lowerLetter"/>
      <w:lvlText w:val="%8"/>
      <w:lvlJc w:val="left"/>
      <w:pPr>
        <w:ind w:left="57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6E8A47A">
      <w:start w:val="1"/>
      <w:numFmt w:val="lowerRoman"/>
      <w:lvlText w:val="%9"/>
      <w:lvlJc w:val="left"/>
      <w:pPr>
        <w:ind w:left="64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68113380">
    <w:abstractNumId w:val="0"/>
  </w:num>
  <w:num w:numId="2" w16cid:durableId="2002737368">
    <w:abstractNumId w:val="4"/>
  </w:num>
  <w:num w:numId="3" w16cid:durableId="1742170610">
    <w:abstractNumId w:val="2"/>
  </w:num>
  <w:num w:numId="4" w16cid:durableId="483740281">
    <w:abstractNumId w:val="1"/>
  </w:num>
  <w:num w:numId="5" w16cid:durableId="3329995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D98"/>
    <w:rsid w:val="00216766"/>
    <w:rsid w:val="00AE6A03"/>
    <w:rsid w:val="00C83504"/>
    <w:rsid w:val="00DD7D11"/>
    <w:rsid w:val="00EC4CBB"/>
    <w:rsid w:val="00F54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1B25B"/>
  <w15:docId w15:val="{BF940DEC-39DA-4143-865B-CB6A2CD26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58" w:lineRule="auto"/>
      <w:ind w:left="372" w:hanging="10"/>
    </w:pPr>
    <w:rPr>
      <w:rFonts w:ascii="Calibri" w:eastAsia="Calibri" w:hAnsi="Calibri" w:cs="Calibri"/>
      <w:color w:val="000000"/>
      <w:sz w:val="2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2" w:hanging="10"/>
      <w:outlineLvl w:val="0"/>
    </w:pPr>
    <w:rPr>
      <w:rFonts w:ascii="Calibri" w:eastAsia="Calibri" w:hAnsi="Calibri" w:cs="Calibri"/>
      <w:color w:val="000000"/>
      <w:sz w:val="4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371" w:hanging="10"/>
      <w:outlineLvl w:val="1"/>
    </w:pPr>
    <w:rPr>
      <w:rFonts w:ascii="Calibri" w:eastAsia="Calibri" w:hAnsi="Calibri" w:cs="Calibri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8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44"/>
    </w:rPr>
  </w:style>
  <w:style w:type="paragraph" w:styleId="ListParagraph">
    <w:name w:val="List Paragraph"/>
    <w:basedOn w:val="Normal"/>
    <w:uiPriority w:val="34"/>
    <w:qFormat/>
    <w:rsid w:val="002167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Czajka</dc:creator>
  <cp:keywords/>
  <cp:lastModifiedBy>Tonya Williams</cp:lastModifiedBy>
  <cp:revision>2</cp:revision>
  <dcterms:created xsi:type="dcterms:W3CDTF">2026-09-10T19:15:00Z</dcterms:created>
  <dcterms:modified xsi:type="dcterms:W3CDTF">2026-09-10T19:15:00Z</dcterms:modified>
</cp:coreProperties>
</file>